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7C5C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F0BD222" wp14:editId="538927F6">
            <wp:extent cx="1604707" cy="579144"/>
            <wp:effectExtent l="0" t="0" r="0" b="0"/>
            <wp:docPr id="1362144588" name="Afbeelding 1362144588" descr="https://energievizier.nl/wp-content/uploads/2014/11/Logo-Gemeente-Westl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707" cy="579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FCED864" wp14:editId="4D504DDE">
            <wp:extent cx="1190621" cy="438153"/>
            <wp:effectExtent l="0" t="0" r="0" b="0"/>
            <wp:docPr id="319026565" name="Afbeelding 319026565" descr="Afbeelding met Lettertype, Graphics, logo,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beelding met Lettertype, Graphics, logo, tekst&#10;&#10;Automatisch gegenereerde beschrijvi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438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C819D0" wp14:editId="43930413">
            <wp:extent cx="1571469" cy="388821"/>
            <wp:effectExtent l="0" t="0" r="0" b="0"/>
            <wp:docPr id="1663307851" name="Afbeelding 1663307851" descr="cid:image002.jpg@01D2A23F.97AECB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469" cy="388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5273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1019A0" wp14:editId="56B40F54">
            <wp:extent cx="1047737" cy="744837"/>
            <wp:effectExtent l="0" t="0" r="635" b="0"/>
            <wp:docPr id="56673829" name="Afbeelding 56673829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pij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99" cy="7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D0E8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6E6014F1" w14:textId="77777777" w:rsidR="00587398" w:rsidRPr="004E3AE3" w:rsidRDefault="00587398" w:rsidP="0058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4E3AE3">
        <w:rPr>
          <w:rFonts w:asciiTheme="minorHAnsi" w:hAnsiTheme="minorHAnsi" w:cstheme="minorHAnsi"/>
          <w:b/>
          <w:bCs/>
          <w:color w:val="0070C0"/>
          <w:sz w:val="28"/>
          <w:szCs w:val="28"/>
        </w:rPr>
        <w:t>AANMELDFORMULIER SCHOOLAANWEZIGHEIDSTEAM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(SAT)</w:t>
      </w:r>
    </w:p>
    <w:p w14:paraId="77105862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491BAB1A" w14:textId="77777777" w:rsidR="00587398" w:rsidRPr="00377E1B" w:rsidRDefault="00587398" w:rsidP="0058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Theme="minorHAnsi" w:hAnsiTheme="minorHAnsi" w:cstheme="minorHAnsi"/>
          <w:i/>
          <w:iCs/>
          <w:color w:val="0070C0"/>
          <w:sz w:val="24"/>
        </w:rPr>
      </w:pPr>
      <w:r w:rsidRPr="00377E1B">
        <w:rPr>
          <w:rFonts w:asciiTheme="minorHAnsi" w:hAnsiTheme="minorHAnsi" w:cstheme="minorHAnsi"/>
          <w:i/>
          <w:iCs/>
          <w:color w:val="0070C0"/>
          <w:sz w:val="24"/>
        </w:rPr>
        <w:t>Voordat je het aanmeldformulier instuurt, altijd eerst telefonisch contact opnemen met Sanne Wagner</w:t>
      </w:r>
      <w:r>
        <w:rPr>
          <w:rFonts w:asciiTheme="minorHAnsi" w:hAnsiTheme="minorHAnsi" w:cstheme="minorHAnsi"/>
          <w:i/>
          <w:iCs/>
          <w:color w:val="0070C0"/>
          <w:sz w:val="24"/>
        </w:rPr>
        <w:t xml:space="preserve"> (SWV VO Westland)</w:t>
      </w:r>
      <w:r w:rsidRPr="00377E1B">
        <w:rPr>
          <w:rFonts w:asciiTheme="minorHAnsi" w:hAnsiTheme="minorHAnsi" w:cstheme="minorHAnsi"/>
          <w:i/>
          <w:iCs/>
          <w:color w:val="0070C0"/>
          <w:sz w:val="24"/>
        </w:rPr>
        <w:t>, tel.: 06-18859451</w:t>
      </w:r>
      <w:r>
        <w:rPr>
          <w:rFonts w:asciiTheme="minorHAnsi" w:hAnsiTheme="minorHAnsi" w:cstheme="minorHAnsi"/>
          <w:i/>
          <w:iCs/>
          <w:color w:val="0070C0"/>
          <w:sz w:val="24"/>
        </w:rPr>
        <w:t>.</w:t>
      </w:r>
    </w:p>
    <w:p w14:paraId="457FD5E4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543D76AD" w14:textId="77777777" w:rsidR="00587398" w:rsidRPr="002266CB" w:rsidRDefault="00587398" w:rsidP="00587398">
      <w:pPr>
        <w:rPr>
          <w:rFonts w:asciiTheme="minorHAnsi" w:hAnsiTheme="minorHAnsi" w:cstheme="minorHAnsi"/>
          <w:b/>
          <w:bCs/>
          <w:color w:val="0070C0"/>
          <w:sz w:val="24"/>
        </w:rPr>
      </w:pPr>
      <w:r w:rsidRPr="002266CB">
        <w:rPr>
          <w:rFonts w:asciiTheme="minorHAnsi" w:hAnsiTheme="minorHAnsi" w:cstheme="minorHAnsi"/>
          <w:b/>
          <w:bCs/>
          <w:color w:val="0070C0"/>
          <w:sz w:val="24"/>
        </w:rPr>
        <w:t>LEERLINGGEGEVENS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87398" w14:paraId="2F69EDF8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54FEA56F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Naam</w:t>
            </w:r>
          </w:p>
        </w:tc>
        <w:tc>
          <w:tcPr>
            <w:tcW w:w="5760" w:type="dxa"/>
          </w:tcPr>
          <w:p w14:paraId="481D8451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01AA4903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0DDB1512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Geboortedatum</w:t>
            </w:r>
          </w:p>
        </w:tc>
        <w:tc>
          <w:tcPr>
            <w:tcW w:w="5760" w:type="dxa"/>
          </w:tcPr>
          <w:p w14:paraId="28C3FC14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41F5DCA1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7CBF9EF9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Straat en huisnummer</w:t>
            </w:r>
          </w:p>
        </w:tc>
        <w:tc>
          <w:tcPr>
            <w:tcW w:w="5760" w:type="dxa"/>
          </w:tcPr>
          <w:p w14:paraId="5E42C113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03269D31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101DE774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Postcode en woonplaats</w:t>
            </w:r>
          </w:p>
        </w:tc>
        <w:tc>
          <w:tcPr>
            <w:tcW w:w="5760" w:type="dxa"/>
          </w:tcPr>
          <w:p w14:paraId="6645143F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5D45E371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7B690E47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Schoollocatie</w:t>
            </w:r>
          </w:p>
        </w:tc>
        <w:tc>
          <w:tcPr>
            <w:tcW w:w="5760" w:type="dxa"/>
          </w:tcPr>
          <w:p w14:paraId="0855C3D1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6FA574AB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5D3360EF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Klas (leerjaar en niveau)</w:t>
            </w:r>
          </w:p>
        </w:tc>
        <w:tc>
          <w:tcPr>
            <w:tcW w:w="5760" w:type="dxa"/>
          </w:tcPr>
          <w:p w14:paraId="171A8678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51DDACB1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3979C479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E-mailadres ouders</w:t>
            </w:r>
          </w:p>
        </w:tc>
        <w:tc>
          <w:tcPr>
            <w:tcW w:w="5760" w:type="dxa"/>
          </w:tcPr>
          <w:p w14:paraId="0F7335A5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1A1B0707" w14:textId="77777777" w:rsidTr="003D1967">
        <w:tc>
          <w:tcPr>
            <w:tcW w:w="3256" w:type="dxa"/>
            <w:shd w:val="clear" w:color="auto" w:fill="E2EFD9" w:themeFill="accent6" w:themeFillTint="33"/>
          </w:tcPr>
          <w:p w14:paraId="4036F385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59C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Telefoonnummer ouders</w:t>
            </w:r>
          </w:p>
        </w:tc>
        <w:tc>
          <w:tcPr>
            <w:tcW w:w="5760" w:type="dxa"/>
          </w:tcPr>
          <w:p w14:paraId="1728FA67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E96792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2A36FF37" w14:textId="77777777" w:rsidR="00587398" w:rsidRPr="005318B5" w:rsidRDefault="00587398" w:rsidP="00587398">
      <w:pPr>
        <w:rPr>
          <w:rFonts w:asciiTheme="minorHAnsi" w:hAnsiTheme="minorHAnsi" w:cstheme="minorHAnsi"/>
          <w:b/>
          <w:bCs/>
          <w:color w:val="0070C0"/>
          <w:sz w:val="24"/>
        </w:rPr>
      </w:pPr>
      <w:r w:rsidRPr="005318B5">
        <w:rPr>
          <w:rFonts w:asciiTheme="minorHAnsi" w:hAnsiTheme="minorHAnsi" w:cstheme="minorHAnsi"/>
          <w:b/>
          <w:bCs/>
          <w:color w:val="0070C0"/>
          <w:sz w:val="24"/>
        </w:rPr>
        <w:t>CONCRETE HULPVRAAG</w:t>
      </w:r>
      <w:r>
        <w:rPr>
          <w:rFonts w:asciiTheme="minorHAnsi" w:hAnsiTheme="minorHAnsi" w:cstheme="minorHAnsi"/>
          <w:b/>
          <w:bCs/>
          <w:color w:val="0070C0"/>
          <w:sz w:val="24"/>
        </w:rPr>
        <w:t xml:space="preserve"> AAN SAT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7398" w14:paraId="51A93F3F" w14:textId="77777777" w:rsidTr="003D1967">
        <w:tc>
          <w:tcPr>
            <w:tcW w:w="9016" w:type="dxa"/>
          </w:tcPr>
          <w:p w14:paraId="1AE9BD25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9F7F4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A185E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5A7FD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A6695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E3B84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E2B8C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EC463A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87398" w14:paraId="2FBCDEF9" w14:textId="77777777" w:rsidTr="003D1967">
        <w:tc>
          <w:tcPr>
            <w:tcW w:w="3539" w:type="dxa"/>
            <w:shd w:val="clear" w:color="auto" w:fill="E2EFD9" w:themeFill="accent6" w:themeFillTint="33"/>
          </w:tcPr>
          <w:p w14:paraId="574F16F4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Is het SKT betrokken? Zo ja, wie?</w:t>
            </w:r>
          </w:p>
        </w:tc>
        <w:tc>
          <w:tcPr>
            <w:tcW w:w="5477" w:type="dxa"/>
          </w:tcPr>
          <w:p w14:paraId="10308076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6FD04E31" w14:textId="77777777" w:rsidTr="003D1967">
        <w:tc>
          <w:tcPr>
            <w:tcW w:w="3539" w:type="dxa"/>
            <w:shd w:val="clear" w:color="auto" w:fill="E2EFD9" w:themeFill="accent6" w:themeFillTint="33"/>
          </w:tcPr>
          <w:p w14:paraId="7BC2C175" w14:textId="77777777" w:rsidR="00587398" w:rsidRPr="001059C0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Is Leerplicht betrokken? Zo ja, wie?</w:t>
            </w:r>
          </w:p>
        </w:tc>
        <w:tc>
          <w:tcPr>
            <w:tcW w:w="5477" w:type="dxa"/>
          </w:tcPr>
          <w:p w14:paraId="79849EE2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4A503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3B4B3DA1" w14:textId="77777777" w:rsidR="00587398" w:rsidRPr="00410E30" w:rsidRDefault="00587398" w:rsidP="00587398">
      <w:pPr>
        <w:rPr>
          <w:rFonts w:asciiTheme="minorHAnsi" w:hAnsiTheme="minorHAnsi" w:cstheme="minorHAnsi"/>
          <w:b/>
          <w:bCs/>
          <w:color w:val="0070C0"/>
          <w:sz w:val="24"/>
        </w:rPr>
      </w:pPr>
      <w:r w:rsidRPr="00410E30">
        <w:rPr>
          <w:rFonts w:asciiTheme="minorHAnsi" w:hAnsiTheme="minorHAnsi" w:cstheme="minorHAnsi"/>
          <w:b/>
          <w:bCs/>
          <w:color w:val="0070C0"/>
          <w:sz w:val="24"/>
        </w:rPr>
        <w:t>GEGEVENS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398" w14:paraId="6D00206F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508825A6" w14:textId="77777777" w:rsidR="00587398" w:rsidRPr="00840901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4090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Naam</w:t>
            </w:r>
          </w:p>
        </w:tc>
        <w:tc>
          <w:tcPr>
            <w:tcW w:w="4508" w:type="dxa"/>
          </w:tcPr>
          <w:p w14:paraId="12193B2E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00D353BF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38E94287" w14:textId="77777777" w:rsidR="00587398" w:rsidRPr="00840901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4090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Functie</w:t>
            </w:r>
          </w:p>
        </w:tc>
        <w:tc>
          <w:tcPr>
            <w:tcW w:w="4508" w:type="dxa"/>
          </w:tcPr>
          <w:p w14:paraId="67AA06CA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5F8C92D1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46406A21" w14:textId="77777777" w:rsidR="00587398" w:rsidRPr="00840901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4090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E-mailadres</w:t>
            </w:r>
          </w:p>
        </w:tc>
        <w:tc>
          <w:tcPr>
            <w:tcW w:w="4508" w:type="dxa"/>
          </w:tcPr>
          <w:p w14:paraId="3034401E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467A1F46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2EE9468D" w14:textId="77777777" w:rsidR="00587398" w:rsidRPr="00840901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4090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Mobiel nummer</w:t>
            </w:r>
          </w:p>
        </w:tc>
        <w:tc>
          <w:tcPr>
            <w:tcW w:w="4508" w:type="dxa"/>
          </w:tcPr>
          <w:p w14:paraId="464454E8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0E95D9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0897825F" w14:textId="77777777" w:rsidR="00587398" w:rsidRDefault="00587398" w:rsidP="0058739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AA7B08">
        <w:rPr>
          <w:rFonts w:asciiTheme="minorHAnsi" w:hAnsiTheme="minorHAnsi" w:cstheme="minorHAnsi"/>
          <w:i/>
          <w:iCs/>
          <w:color w:val="0070C0"/>
          <w:sz w:val="22"/>
          <w:szCs w:val="22"/>
        </w:rPr>
        <w:t>Met de ondertekening verklaren ouder(s)/verzorger(s) akkoord te gaan met de aanvraag bij het SAT en de opgestelde hulpvraag.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Het is eventueel ook mogelijk dat ouders per mail aangeven dat zij akkoord zijn met bovenstaande aanvraag. Deze bevestigingsmail dan a.u.b. meesturen met de aanvraag.</w:t>
      </w:r>
    </w:p>
    <w:p w14:paraId="37713680" w14:textId="77777777" w:rsidR="00587398" w:rsidRPr="00AA7B08" w:rsidRDefault="00587398" w:rsidP="0058739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398" w14:paraId="72800767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0D44AAFD" w14:textId="77777777" w:rsidR="00587398" w:rsidRPr="00AA7B08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7B0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Naam</w:t>
            </w:r>
          </w:p>
        </w:tc>
        <w:tc>
          <w:tcPr>
            <w:tcW w:w="4508" w:type="dxa"/>
          </w:tcPr>
          <w:p w14:paraId="1E606143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3EFDCB7D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34A8DFDF" w14:textId="77777777" w:rsidR="00587398" w:rsidRPr="00AA7B08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7B0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Datum</w:t>
            </w:r>
          </w:p>
        </w:tc>
        <w:tc>
          <w:tcPr>
            <w:tcW w:w="4508" w:type="dxa"/>
          </w:tcPr>
          <w:p w14:paraId="4DA145C1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398" w14:paraId="716C4084" w14:textId="77777777" w:rsidTr="003D1967">
        <w:tc>
          <w:tcPr>
            <w:tcW w:w="4508" w:type="dxa"/>
            <w:shd w:val="clear" w:color="auto" w:fill="E2EFD9" w:themeFill="accent6" w:themeFillTint="33"/>
          </w:tcPr>
          <w:p w14:paraId="2974541A" w14:textId="77777777" w:rsidR="00587398" w:rsidRPr="00AA7B08" w:rsidRDefault="00587398" w:rsidP="003D196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A7B0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Handtekening</w:t>
            </w:r>
          </w:p>
        </w:tc>
        <w:tc>
          <w:tcPr>
            <w:tcW w:w="4508" w:type="dxa"/>
          </w:tcPr>
          <w:p w14:paraId="6ECB2D2E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11F59" w14:textId="77777777" w:rsidR="00587398" w:rsidRDefault="00587398" w:rsidP="003D19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F40814" w14:textId="77777777" w:rsidR="00587398" w:rsidRDefault="00587398" w:rsidP="00587398">
      <w:pPr>
        <w:rPr>
          <w:rFonts w:asciiTheme="minorHAnsi" w:hAnsiTheme="minorHAnsi" w:cstheme="minorHAnsi"/>
          <w:sz w:val="22"/>
          <w:szCs w:val="22"/>
        </w:rPr>
      </w:pPr>
    </w:p>
    <w:p w14:paraId="1126DD83" w14:textId="69AC1F0A" w:rsidR="00DC2798" w:rsidRPr="00587398" w:rsidRDefault="00587398" w:rsidP="00587398">
      <w:r w:rsidRPr="00DC279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Het ingevulde formulier kan gemaild worden naar </w:t>
      </w:r>
      <w:hyperlink r:id="rId9" w:history="1">
        <w:r w:rsidRPr="00DC2798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SAT@swv-westland.nl</w:t>
        </w:r>
      </w:hyperlink>
      <w:r w:rsidRPr="00DC279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. </w:t>
      </w:r>
    </w:p>
    <w:sectPr w:rsidR="00DC2798" w:rsidRPr="00587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7B2"/>
    <w:multiLevelType w:val="hybridMultilevel"/>
    <w:tmpl w:val="2F3C583A"/>
    <w:lvl w:ilvl="0" w:tplc="9058E7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8C2"/>
    <w:multiLevelType w:val="hybridMultilevel"/>
    <w:tmpl w:val="5C6028B8"/>
    <w:lvl w:ilvl="0" w:tplc="F1060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0A7"/>
    <w:multiLevelType w:val="multilevel"/>
    <w:tmpl w:val="C12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37969"/>
    <w:multiLevelType w:val="multilevel"/>
    <w:tmpl w:val="EEB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823775">
    <w:abstractNumId w:val="2"/>
  </w:num>
  <w:num w:numId="2" w16cid:durableId="17242355">
    <w:abstractNumId w:val="3"/>
  </w:num>
  <w:num w:numId="3" w16cid:durableId="473180921">
    <w:abstractNumId w:val="1"/>
  </w:num>
  <w:num w:numId="4" w16cid:durableId="10042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4ED25"/>
    <w:rsid w:val="00005152"/>
    <w:rsid w:val="00016D90"/>
    <w:rsid w:val="000928F2"/>
    <w:rsid w:val="000A7F35"/>
    <w:rsid w:val="000C181C"/>
    <w:rsid w:val="000E7509"/>
    <w:rsid w:val="000F3952"/>
    <w:rsid w:val="001059C0"/>
    <w:rsid w:val="00144A6E"/>
    <w:rsid w:val="001624B7"/>
    <w:rsid w:val="001A4499"/>
    <w:rsid w:val="001B6CB4"/>
    <w:rsid w:val="001C59ED"/>
    <w:rsid w:val="001D155D"/>
    <w:rsid w:val="001D36A6"/>
    <w:rsid w:val="002266CB"/>
    <w:rsid w:val="0025574E"/>
    <w:rsid w:val="00260DC4"/>
    <w:rsid w:val="002626C7"/>
    <w:rsid w:val="002766E4"/>
    <w:rsid w:val="00287D0C"/>
    <w:rsid w:val="002908C8"/>
    <w:rsid w:val="002C6CAA"/>
    <w:rsid w:val="002E0387"/>
    <w:rsid w:val="002E7417"/>
    <w:rsid w:val="002F085B"/>
    <w:rsid w:val="003027E4"/>
    <w:rsid w:val="00313591"/>
    <w:rsid w:val="00314014"/>
    <w:rsid w:val="003414A6"/>
    <w:rsid w:val="00365B3E"/>
    <w:rsid w:val="00365B8C"/>
    <w:rsid w:val="00377E1B"/>
    <w:rsid w:val="00383048"/>
    <w:rsid w:val="003847EA"/>
    <w:rsid w:val="0039176C"/>
    <w:rsid w:val="003A614D"/>
    <w:rsid w:val="003D4726"/>
    <w:rsid w:val="003D4A3C"/>
    <w:rsid w:val="00410E30"/>
    <w:rsid w:val="004255CC"/>
    <w:rsid w:val="004768E2"/>
    <w:rsid w:val="0048482F"/>
    <w:rsid w:val="0049706D"/>
    <w:rsid w:val="004B530E"/>
    <w:rsid w:val="004C7C51"/>
    <w:rsid w:val="004D14AA"/>
    <w:rsid w:val="004D4DD6"/>
    <w:rsid w:val="004D7792"/>
    <w:rsid w:val="004E3AE3"/>
    <w:rsid w:val="004F3E91"/>
    <w:rsid w:val="0050104C"/>
    <w:rsid w:val="00504161"/>
    <w:rsid w:val="005126AF"/>
    <w:rsid w:val="00524CBD"/>
    <w:rsid w:val="005318B5"/>
    <w:rsid w:val="00555327"/>
    <w:rsid w:val="005636FD"/>
    <w:rsid w:val="00580441"/>
    <w:rsid w:val="00587398"/>
    <w:rsid w:val="005907BD"/>
    <w:rsid w:val="005943EB"/>
    <w:rsid w:val="005B285E"/>
    <w:rsid w:val="005B7336"/>
    <w:rsid w:val="005C35A6"/>
    <w:rsid w:val="005E3DCF"/>
    <w:rsid w:val="00602C37"/>
    <w:rsid w:val="0065438B"/>
    <w:rsid w:val="006A4089"/>
    <w:rsid w:val="006A49E2"/>
    <w:rsid w:val="006A7F09"/>
    <w:rsid w:val="006D4D71"/>
    <w:rsid w:val="006F4E44"/>
    <w:rsid w:val="00751178"/>
    <w:rsid w:val="00751661"/>
    <w:rsid w:val="00763D20"/>
    <w:rsid w:val="00777320"/>
    <w:rsid w:val="007A7CF3"/>
    <w:rsid w:val="007F50B2"/>
    <w:rsid w:val="00830A7E"/>
    <w:rsid w:val="00835DC9"/>
    <w:rsid w:val="00840901"/>
    <w:rsid w:val="00867CB4"/>
    <w:rsid w:val="00870DA9"/>
    <w:rsid w:val="00877B7D"/>
    <w:rsid w:val="008864D0"/>
    <w:rsid w:val="008868D4"/>
    <w:rsid w:val="008B1D2A"/>
    <w:rsid w:val="008D764F"/>
    <w:rsid w:val="00903B88"/>
    <w:rsid w:val="009122D8"/>
    <w:rsid w:val="0091434D"/>
    <w:rsid w:val="0091461B"/>
    <w:rsid w:val="00942AEA"/>
    <w:rsid w:val="0096016A"/>
    <w:rsid w:val="009645F0"/>
    <w:rsid w:val="00973056"/>
    <w:rsid w:val="00985910"/>
    <w:rsid w:val="00987A3D"/>
    <w:rsid w:val="00992292"/>
    <w:rsid w:val="009A1751"/>
    <w:rsid w:val="009A176F"/>
    <w:rsid w:val="009A4614"/>
    <w:rsid w:val="009B0C30"/>
    <w:rsid w:val="00A1476C"/>
    <w:rsid w:val="00A2251B"/>
    <w:rsid w:val="00A32422"/>
    <w:rsid w:val="00A37C29"/>
    <w:rsid w:val="00A4772A"/>
    <w:rsid w:val="00A479F2"/>
    <w:rsid w:val="00A50F4B"/>
    <w:rsid w:val="00A62085"/>
    <w:rsid w:val="00A66E6D"/>
    <w:rsid w:val="00A9670D"/>
    <w:rsid w:val="00AA33DE"/>
    <w:rsid w:val="00AA7B08"/>
    <w:rsid w:val="00AD273E"/>
    <w:rsid w:val="00AD6A8A"/>
    <w:rsid w:val="00AE22D4"/>
    <w:rsid w:val="00AE5168"/>
    <w:rsid w:val="00B26B77"/>
    <w:rsid w:val="00B36CAB"/>
    <w:rsid w:val="00B4177C"/>
    <w:rsid w:val="00B52734"/>
    <w:rsid w:val="00B67E4B"/>
    <w:rsid w:val="00B75762"/>
    <w:rsid w:val="00BA0E5E"/>
    <w:rsid w:val="00BB5C35"/>
    <w:rsid w:val="00BF7744"/>
    <w:rsid w:val="00C0596C"/>
    <w:rsid w:val="00C05E34"/>
    <w:rsid w:val="00C2715B"/>
    <w:rsid w:val="00C31747"/>
    <w:rsid w:val="00C6651A"/>
    <w:rsid w:val="00C706C8"/>
    <w:rsid w:val="00C7072C"/>
    <w:rsid w:val="00C81167"/>
    <w:rsid w:val="00C85B3C"/>
    <w:rsid w:val="00C9084B"/>
    <w:rsid w:val="00CA546C"/>
    <w:rsid w:val="00CB4927"/>
    <w:rsid w:val="00CC2EEC"/>
    <w:rsid w:val="00CE6714"/>
    <w:rsid w:val="00CF7F35"/>
    <w:rsid w:val="00D2636B"/>
    <w:rsid w:val="00D37CB7"/>
    <w:rsid w:val="00D465EA"/>
    <w:rsid w:val="00D54E09"/>
    <w:rsid w:val="00DC2798"/>
    <w:rsid w:val="00DE14F2"/>
    <w:rsid w:val="00DE51D8"/>
    <w:rsid w:val="00E130B4"/>
    <w:rsid w:val="00E26B53"/>
    <w:rsid w:val="00E6365A"/>
    <w:rsid w:val="00E73A12"/>
    <w:rsid w:val="00EB68D9"/>
    <w:rsid w:val="00EC5E1F"/>
    <w:rsid w:val="00ED62A9"/>
    <w:rsid w:val="00EE16E9"/>
    <w:rsid w:val="00EE1C98"/>
    <w:rsid w:val="00EF5DD7"/>
    <w:rsid w:val="00F01545"/>
    <w:rsid w:val="00F05F4C"/>
    <w:rsid w:val="00F271D8"/>
    <w:rsid w:val="00F37F69"/>
    <w:rsid w:val="00FA2D11"/>
    <w:rsid w:val="00FB476D"/>
    <w:rsid w:val="00FC2704"/>
    <w:rsid w:val="00FE0E72"/>
    <w:rsid w:val="00FE2831"/>
    <w:rsid w:val="161DB38C"/>
    <w:rsid w:val="177E0543"/>
    <w:rsid w:val="2224ED25"/>
    <w:rsid w:val="3D61B848"/>
    <w:rsid w:val="3E88C045"/>
    <w:rsid w:val="67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ED25"/>
  <w15:chartTrackingRefBased/>
  <w15:docId w15:val="{232BF98E-6421-44AE-8A50-DEF630AF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7417"/>
    <w:p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40" w:lineRule="atLeast"/>
    </w:pPr>
    <w:rPr>
      <w:rFonts w:ascii="Trebuchet MS" w:eastAsia="Times New Roman" w:hAnsi="Trebuchet MS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9B0C30"/>
    <w:pPr>
      <w:tabs>
        <w:tab w:val="clear" w:pos="737"/>
        <w:tab w:val="clear" w:pos="1134"/>
        <w:tab w:val="clear" w:pos="1531"/>
        <w:tab w:val="clear" w:pos="1928"/>
        <w:tab w:val="clear" w:pos="2325"/>
        <w:tab w:val="clear" w:pos="2722"/>
        <w:tab w:val="clear" w:pos="3119"/>
        <w:tab w:val="clear" w:pos="3515"/>
        <w:tab w:val="clear" w:pos="3912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877B7D"/>
    <w:rPr>
      <w:color w:val="0563C1"/>
      <w:u w:val="single"/>
    </w:rPr>
  </w:style>
  <w:style w:type="paragraph" w:customStyle="1" w:styleId="xmsonormal">
    <w:name w:val="x_msonormal"/>
    <w:basedOn w:val="Standaard"/>
    <w:uiPriority w:val="99"/>
    <w:semiHidden/>
    <w:rsid w:val="00987A3D"/>
    <w:pPr>
      <w:tabs>
        <w:tab w:val="clear" w:pos="737"/>
        <w:tab w:val="clear" w:pos="1134"/>
        <w:tab w:val="clear" w:pos="1531"/>
        <w:tab w:val="clear" w:pos="1928"/>
        <w:tab w:val="clear" w:pos="2325"/>
        <w:tab w:val="clear" w:pos="2722"/>
        <w:tab w:val="clear" w:pos="3119"/>
        <w:tab w:val="clear" w:pos="3515"/>
        <w:tab w:val="clear" w:pos="3912"/>
      </w:tabs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Standaard"/>
    <w:uiPriority w:val="99"/>
    <w:semiHidden/>
    <w:rsid w:val="00987A3D"/>
    <w:pPr>
      <w:tabs>
        <w:tab w:val="clear" w:pos="737"/>
        <w:tab w:val="clear" w:pos="1134"/>
        <w:tab w:val="clear" w:pos="1531"/>
        <w:tab w:val="clear" w:pos="1928"/>
        <w:tab w:val="clear" w:pos="2325"/>
        <w:tab w:val="clear" w:pos="2722"/>
        <w:tab w:val="clear" w:pos="3119"/>
        <w:tab w:val="clear" w:pos="3515"/>
        <w:tab w:val="clear" w:pos="3912"/>
      </w:tabs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Nadruk">
    <w:name w:val="Emphasis"/>
    <w:basedOn w:val="Standaardalinea-lettertype"/>
    <w:uiPriority w:val="20"/>
    <w:qFormat/>
    <w:rsid w:val="00987A3D"/>
    <w:rPr>
      <w:i/>
      <w:iCs/>
    </w:rPr>
  </w:style>
  <w:style w:type="paragraph" w:styleId="Lijstalinea">
    <w:name w:val="List Paragraph"/>
    <w:basedOn w:val="Standaard"/>
    <w:uiPriority w:val="34"/>
    <w:qFormat/>
    <w:rsid w:val="005C35A6"/>
    <w:pPr>
      <w:tabs>
        <w:tab w:val="clear" w:pos="737"/>
        <w:tab w:val="clear" w:pos="1134"/>
        <w:tab w:val="clear" w:pos="1531"/>
        <w:tab w:val="clear" w:pos="1928"/>
        <w:tab w:val="clear" w:pos="2325"/>
        <w:tab w:val="clear" w:pos="2722"/>
        <w:tab w:val="clear" w:pos="3119"/>
        <w:tab w:val="clear" w:pos="3515"/>
        <w:tab w:val="clear" w:pos="3912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tentpasted0">
    <w:name w:val="contentpasted0"/>
    <w:basedOn w:val="Standaardalinea-lettertype"/>
    <w:rsid w:val="0050104C"/>
  </w:style>
  <w:style w:type="character" w:styleId="Onopgelostemelding">
    <w:name w:val="Unresolved Mention"/>
    <w:basedOn w:val="Standaardalinea-lettertype"/>
    <w:uiPriority w:val="99"/>
    <w:semiHidden/>
    <w:unhideWhenUsed/>
    <w:rsid w:val="006A7F09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3D4726"/>
    <w:pPr>
      <w:tabs>
        <w:tab w:val="clear" w:pos="737"/>
        <w:tab w:val="clear" w:pos="1134"/>
        <w:tab w:val="clear" w:pos="1531"/>
        <w:tab w:val="clear" w:pos="1928"/>
        <w:tab w:val="clear" w:pos="2325"/>
        <w:tab w:val="clear" w:pos="2722"/>
        <w:tab w:val="clear" w:pos="3119"/>
        <w:tab w:val="clear" w:pos="3515"/>
        <w:tab w:val="clear" w:pos="3912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3D4726"/>
  </w:style>
  <w:style w:type="character" w:customStyle="1" w:styleId="eop">
    <w:name w:val="eop"/>
    <w:basedOn w:val="Standaardalinea-lettertype"/>
    <w:rsid w:val="003D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1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381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</w:div>
          </w:divsChild>
        </w:div>
        <w:div w:id="848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T@swv-westlan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Maas</dc:creator>
  <cp:keywords/>
  <dc:description/>
  <cp:lastModifiedBy>Robyn Maas | SWV VO Westland</cp:lastModifiedBy>
  <cp:revision>32</cp:revision>
  <cp:lastPrinted>2023-03-22T14:40:00Z</cp:lastPrinted>
  <dcterms:created xsi:type="dcterms:W3CDTF">2023-06-13T07:19:00Z</dcterms:created>
  <dcterms:modified xsi:type="dcterms:W3CDTF">2023-10-31T12:23:00Z</dcterms:modified>
</cp:coreProperties>
</file>